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5B" w:rsidRPr="00836FCF" w:rsidRDefault="009C755B" w:rsidP="009C755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836FCF">
        <w:rPr>
          <w:rFonts w:ascii="Times New Roman" w:hAnsi="Times New Roman"/>
          <w:b/>
          <w:sz w:val="24"/>
          <w:szCs w:val="24"/>
        </w:rPr>
        <w:t>8522 Nemesgörzsöny, Széchenyi u. 10.</w:t>
      </w:r>
      <w:r w:rsidRPr="00836FCF">
        <w:rPr>
          <w:rFonts w:ascii="Times New Roman" w:hAnsi="Times New Roman"/>
          <w:b/>
          <w:sz w:val="24"/>
          <w:szCs w:val="24"/>
        </w:rPr>
        <w:tab/>
      </w:r>
    </w:p>
    <w:p w:rsidR="009C755B" w:rsidRPr="00836FCF" w:rsidRDefault="009C755B" w:rsidP="009C755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C755B" w:rsidRPr="00836FCF" w:rsidRDefault="009C755B" w:rsidP="009C755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836FCF">
        <w:rPr>
          <w:rFonts w:ascii="Times New Roman" w:hAnsi="Times New Roman"/>
          <w:b/>
          <w:sz w:val="24"/>
          <w:szCs w:val="24"/>
        </w:rPr>
        <w:t>ikt.szám:…….../201</w:t>
      </w:r>
      <w:r w:rsidR="004751C4">
        <w:rPr>
          <w:rFonts w:ascii="Times New Roman" w:hAnsi="Times New Roman"/>
          <w:b/>
          <w:sz w:val="24"/>
          <w:szCs w:val="24"/>
        </w:rPr>
        <w:t>8</w:t>
      </w:r>
      <w:r w:rsidRPr="00836FCF">
        <w:rPr>
          <w:rFonts w:ascii="Times New Roman" w:hAnsi="Times New Roman"/>
          <w:b/>
          <w:sz w:val="24"/>
          <w:szCs w:val="24"/>
        </w:rPr>
        <w:t>.</w:t>
      </w:r>
    </w:p>
    <w:p w:rsidR="009C755B" w:rsidRPr="00836FCF" w:rsidRDefault="009C755B" w:rsidP="009C755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36FCF">
        <w:rPr>
          <w:rFonts w:ascii="Times New Roman" w:hAnsi="Times New Roman"/>
          <w:b/>
          <w:sz w:val="24"/>
          <w:szCs w:val="24"/>
        </w:rPr>
        <w:t>J E G Y Z Ő K Ö N Y V</w:t>
      </w:r>
    </w:p>
    <w:p w:rsidR="009C755B" w:rsidRPr="00836FCF" w:rsidRDefault="009C755B" w:rsidP="009C755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Készült: Nemesgörzsöny Község Önkormányzata Képviselő-testületének 201</w:t>
      </w:r>
      <w:r w:rsidR="004751C4">
        <w:rPr>
          <w:rFonts w:ascii="Times New Roman" w:hAnsi="Times New Roman"/>
          <w:sz w:val="24"/>
          <w:szCs w:val="24"/>
        </w:rPr>
        <w:t>8</w:t>
      </w:r>
      <w:r w:rsidRPr="00CB6B65">
        <w:rPr>
          <w:rFonts w:ascii="Times New Roman" w:hAnsi="Times New Roman"/>
          <w:sz w:val="24"/>
          <w:szCs w:val="24"/>
        </w:rPr>
        <w:t xml:space="preserve">.november </w:t>
      </w:r>
      <w:r w:rsidR="00976BD1">
        <w:rPr>
          <w:rFonts w:ascii="Times New Roman" w:hAnsi="Times New Roman"/>
          <w:sz w:val="24"/>
          <w:szCs w:val="24"/>
        </w:rPr>
        <w:t>2</w:t>
      </w:r>
      <w:r w:rsidR="004751C4">
        <w:rPr>
          <w:rFonts w:ascii="Times New Roman" w:hAnsi="Times New Roman"/>
          <w:sz w:val="24"/>
          <w:szCs w:val="24"/>
        </w:rPr>
        <w:t>8</w:t>
      </w:r>
      <w:r w:rsidRPr="00CB6B65">
        <w:rPr>
          <w:rFonts w:ascii="Times New Roman" w:hAnsi="Times New Roman"/>
          <w:sz w:val="24"/>
          <w:szCs w:val="24"/>
        </w:rPr>
        <w:t>-i közmeghallgatásáról, mely 1</w:t>
      </w:r>
      <w:r w:rsidR="004751C4">
        <w:rPr>
          <w:rFonts w:ascii="Times New Roman" w:hAnsi="Times New Roman"/>
          <w:sz w:val="24"/>
          <w:szCs w:val="24"/>
        </w:rPr>
        <w:t>7</w:t>
      </w:r>
      <w:r w:rsidRPr="00CB6B65">
        <w:rPr>
          <w:rFonts w:ascii="Times New Roman" w:hAnsi="Times New Roman"/>
          <w:sz w:val="24"/>
          <w:szCs w:val="24"/>
        </w:rPr>
        <w:t xml:space="preserve"> óra </w:t>
      </w:r>
      <w:r w:rsidR="00716C4B">
        <w:rPr>
          <w:rFonts w:ascii="Times New Roman" w:hAnsi="Times New Roman"/>
          <w:sz w:val="24"/>
          <w:szCs w:val="24"/>
        </w:rPr>
        <w:t>45</w:t>
      </w:r>
      <w:r w:rsidRPr="00CB6B65">
        <w:rPr>
          <w:rFonts w:ascii="Times New Roman" w:hAnsi="Times New Roman"/>
          <w:sz w:val="24"/>
          <w:szCs w:val="24"/>
        </w:rPr>
        <w:t xml:space="preserve"> perckor kezdődött.</w:t>
      </w:r>
    </w:p>
    <w:p w:rsidR="009C755B" w:rsidRPr="00CB6B65" w:rsidRDefault="00CB6B65" w:rsidP="00CB6B65">
      <w:pPr>
        <w:pStyle w:val="Nincstrkz"/>
        <w:tabs>
          <w:tab w:val="left" w:pos="1741"/>
        </w:tabs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ab/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 xml:space="preserve">Az ülés helye: Nemesgörzsönyi Közös Önkormányzati Hivatal 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Jelen vannak: Nemesgörzsöny Község Önkormányzata Képviselő-testülete részéről</w:t>
      </w:r>
    </w:p>
    <w:p w:rsidR="009C755B" w:rsidRPr="00CB6B65" w:rsidRDefault="009C755B" w:rsidP="009C755B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9C755B" w:rsidRPr="00CB6B65" w:rsidRDefault="009C755B" w:rsidP="009C755B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Tatai László Polgármester</w:t>
      </w:r>
    </w:p>
    <w:p w:rsidR="00976BD1" w:rsidRDefault="009C755B" w:rsidP="00976BD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ab/>
      </w:r>
      <w:r w:rsidRPr="00CB6B65">
        <w:rPr>
          <w:rFonts w:ascii="Times New Roman" w:hAnsi="Times New Roman"/>
          <w:sz w:val="24"/>
          <w:szCs w:val="24"/>
        </w:rPr>
        <w:tab/>
      </w:r>
      <w:r w:rsidR="00976BD1">
        <w:rPr>
          <w:rFonts w:ascii="Times New Roman" w:hAnsi="Times New Roman"/>
          <w:sz w:val="24"/>
          <w:szCs w:val="24"/>
        </w:rPr>
        <w:t>Buzás Sándor</w:t>
      </w:r>
    </w:p>
    <w:p w:rsidR="00976BD1" w:rsidRDefault="00976BD1" w:rsidP="00976BD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Ballér Zoltán</w:t>
      </w:r>
    </w:p>
    <w:p w:rsidR="009C755B" w:rsidRPr="00CB6B65" w:rsidRDefault="009C755B" w:rsidP="00976BD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Haller István</w:t>
      </w:r>
    </w:p>
    <w:p w:rsidR="00976BD1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ab/>
      </w:r>
      <w:r w:rsidRPr="00CB6B65">
        <w:rPr>
          <w:rFonts w:ascii="Times New Roman" w:hAnsi="Times New Roman"/>
          <w:sz w:val="24"/>
          <w:szCs w:val="24"/>
        </w:rPr>
        <w:tab/>
      </w:r>
      <w:r w:rsidR="00976BD1">
        <w:rPr>
          <w:rFonts w:ascii="Times New Roman" w:hAnsi="Times New Roman"/>
          <w:sz w:val="24"/>
          <w:szCs w:val="24"/>
        </w:rPr>
        <w:t>Hutter Tamás</w:t>
      </w:r>
      <w:r w:rsidRPr="00CB6B65">
        <w:rPr>
          <w:rFonts w:ascii="Times New Roman" w:hAnsi="Times New Roman"/>
          <w:sz w:val="24"/>
          <w:szCs w:val="24"/>
        </w:rPr>
        <w:tab/>
      </w:r>
      <w:r w:rsidRPr="00CB6B65">
        <w:rPr>
          <w:rFonts w:ascii="Times New Roman" w:hAnsi="Times New Roman"/>
          <w:sz w:val="24"/>
          <w:szCs w:val="24"/>
        </w:rPr>
        <w:tab/>
      </w:r>
    </w:p>
    <w:p w:rsidR="009C755B" w:rsidRPr="00CB6B65" w:rsidRDefault="009C755B" w:rsidP="00976BD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képviselők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11A6E" w:rsidRPr="00CB6B65" w:rsidRDefault="00111A6E" w:rsidP="00976BD1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Távol van: </w:t>
      </w:r>
      <w:r w:rsidR="00976BD1">
        <w:rPr>
          <w:rFonts w:ascii="Times New Roman" w:hAnsi="Times New Roman"/>
          <w:sz w:val="24"/>
          <w:szCs w:val="24"/>
        </w:rPr>
        <w:t>-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ab/>
        <w:t xml:space="preserve">      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>Meghívottak:-</w:t>
      </w:r>
    </w:p>
    <w:p w:rsidR="009C755B" w:rsidRPr="00CB6B65" w:rsidRDefault="009C755B" w:rsidP="009C755B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 xml:space="preserve">Érdeklődő: </w:t>
      </w:r>
      <w:r w:rsidR="004751C4">
        <w:rPr>
          <w:rFonts w:ascii="Times New Roman" w:hAnsi="Times New Roman" w:cs="Times New Roman"/>
          <w:sz w:val="24"/>
          <w:szCs w:val="24"/>
        </w:rPr>
        <w:t>1</w:t>
      </w:r>
      <w:r w:rsidRPr="00CB6B6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C755B" w:rsidRPr="00CB6B65" w:rsidRDefault="009C755B" w:rsidP="009C755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6B65">
        <w:rPr>
          <w:rFonts w:ascii="Times New Roman" w:hAnsi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976BD1">
        <w:rPr>
          <w:rFonts w:ascii="Times New Roman" w:hAnsi="Times New Roman"/>
          <w:sz w:val="24"/>
          <w:szCs w:val="24"/>
        </w:rPr>
        <w:t>5</w:t>
      </w:r>
      <w:r w:rsidRPr="00CB6B65">
        <w:rPr>
          <w:rFonts w:ascii="Times New Roman" w:hAnsi="Times New Roman"/>
          <w:sz w:val="24"/>
          <w:szCs w:val="24"/>
        </w:rPr>
        <w:t xml:space="preserve"> fő jelen van. </w:t>
      </w:r>
      <w:r w:rsidRPr="00CB6B65"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 Mivel kiegészítés, kérdés nem érkezett, felkéri a képviselő-testületet, hogy szavazzon a napirend elfogadásáról.</w:t>
      </w:r>
    </w:p>
    <w:p w:rsidR="009C755B" w:rsidRPr="00CB6B65" w:rsidRDefault="009C755B" w:rsidP="009C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755B" w:rsidRPr="00CB6B65" w:rsidRDefault="009C755B" w:rsidP="009C7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 w:rsidR="00976BD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B6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hozza:</w:t>
      </w:r>
    </w:p>
    <w:p w:rsidR="009C755B" w:rsidRPr="00CB6B65" w:rsidRDefault="009C755B" w:rsidP="009C755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C755B" w:rsidRPr="00CB6B65" w:rsidRDefault="00716C4B" w:rsidP="009C755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62</w:t>
      </w:r>
      <w:r w:rsidR="009C755B" w:rsidRPr="00CB6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475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9C755B" w:rsidRPr="00CB6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.(XI.</w:t>
      </w:r>
      <w:r w:rsidR="00976B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="00475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="009C755B" w:rsidRPr="00CB6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9C755B" w:rsidRPr="00111A6E" w:rsidRDefault="009C755B" w:rsidP="009C755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6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</w:t>
      </w:r>
      <w:r w:rsidRPr="00111A6E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4751C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11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76BD1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</w:t>
      </w:r>
      <w:r w:rsidR="004751C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11A6E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1.,Beszámoló a község környezeti állapotáról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Előadó: Tatai László Polgármester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2., Beszámoló a 2018. év történéseiről Nemesgörzsöny községben</w:t>
      </w:r>
      <w:r>
        <w:rPr>
          <w:rFonts w:ascii="Times New Roman" w:hAnsi="Times New Roman" w:cs="Times New Roman"/>
        </w:rPr>
        <w:t>, 2019 évi programok ismer</w:t>
      </w:r>
      <w:r w:rsidRPr="004751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et</w:t>
      </w:r>
      <w:r w:rsidRPr="004751C4">
        <w:rPr>
          <w:rFonts w:ascii="Times New Roman" w:hAnsi="Times New Roman" w:cs="Times New Roman"/>
        </w:rPr>
        <w:t>ése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Előadó: Tatai László Polgármester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3.,A lakosság részéről felmerült kérdések megválaszolása</w:t>
      </w:r>
    </w:p>
    <w:p w:rsidR="004751C4" w:rsidRPr="004751C4" w:rsidRDefault="004751C4" w:rsidP="004751C4">
      <w:pPr>
        <w:spacing w:after="0" w:line="240" w:lineRule="auto"/>
        <w:ind w:left="6067" w:hanging="3238"/>
        <w:jc w:val="both"/>
        <w:rPr>
          <w:rFonts w:ascii="Times New Roman" w:hAnsi="Times New Roman" w:cs="Times New Roman"/>
        </w:rPr>
      </w:pPr>
      <w:r w:rsidRPr="004751C4">
        <w:rPr>
          <w:rFonts w:ascii="Times New Roman" w:hAnsi="Times New Roman" w:cs="Times New Roman"/>
        </w:rPr>
        <w:t>Előadó: Tatai László Polgármester</w:t>
      </w:r>
    </w:p>
    <w:p w:rsidR="00111A6E" w:rsidRDefault="00111A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8B4" w:rsidRPr="00CB6B65" w:rsidRDefault="009C75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111A6E" w:rsidRPr="00CB6B65" w:rsidRDefault="00111A6E" w:rsidP="00111A6E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t>., Beszámoló a község környezeti állapotáról</w:t>
      </w:r>
    </w:p>
    <w:p w:rsidR="00111A6E" w:rsidRPr="00CB6B65" w:rsidRDefault="00111A6E" w:rsidP="00111A6E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Előadó: Polgármester</w:t>
      </w:r>
    </w:p>
    <w:p w:rsidR="00111A6E" w:rsidRPr="00CB6B65" w:rsidRDefault="00111A6E" w:rsidP="00111A6E">
      <w:pPr>
        <w:spacing w:after="0" w:line="240" w:lineRule="auto"/>
        <w:ind w:left="6072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111A6E" w:rsidRPr="00CB6B65" w:rsidRDefault="00111A6E" w:rsidP="00111A6E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 xml:space="preserve">Tatai László polgármester ismerteti a község környezeti állapotáról szóló beszámolót. A beszámoló a jegyzőkönyv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B65">
        <w:rPr>
          <w:rFonts w:ascii="Times New Roman" w:hAnsi="Times New Roman" w:cs="Times New Roman"/>
          <w:sz w:val="24"/>
          <w:szCs w:val="24"/>
        </w:rPr>
        <w:t>. mellékletét képezi.</w:t>
      </w:r>
    </w:p>
    <w:p w:rsidR="00111A6E" w:rsidRPr="00CB6B65" w:rsidRDefault="00111A6E" w:rsidP="00111A6E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Tatai László polgármester megkérdezi, hogy a beszámolóval kapcsolatban van-e valakinek kérdése, hozzászólása?</w:t>
      </w:r>
    </w:p>
    <w:p w:rsidR="00111A6E" w:rsidRPr="00CB6B65" w:rsidRDefault="00111A6E" w:rsidP="0011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további kérdés, hozzászólás, módosító javaslat nem érkezett, ezért szavazásra bocsátja a fenti javaslatot, s megállapítja, hogy Nemesgörzsöny Község Képviselő-testülete </w:t>
      </w:r>
      <w:r w:rsidR="004751C4">
        <w:rPr>
          <w:rFonts w:ascii="Times New Roman" w:hAnsi="Times New Roman" w:cs="Times New Roman"/>
          <w:sz w:val="24"/>
          <w:szCs w:val="24"/>
        </w:rPr>
        <w:t>5</w:t>
      </w:r>
      <w:r w:rsidRPr="00CB6B65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111A6E" w:rsidRPr="00CB6B65" w:rsidRDefault="00111A6E" w:rsidP="00111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A6E" w:rsidRPr="00CB6B65" w:rsidRDefault="00716C4B" w:rsidP="0011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="00111A6E" w:rsidRPr="00CB6B65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4751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1A6E" w:rsidRPr="00CB6B65">
        <w:rPr>
          <w:rFonts w:ascii="Times New Roman" w:hAnsi="Times New Roman" w:cs="Times New Roman"/>
          <w:b/>
          <w:sz w:val="24"/>
          <w:szCs w:val="24"/>
          <w:u w:val="single"/>
        </w:rPr>
        <w:t>. (XI.</w:t>
      </w:r>
      <w:r w:rsidR="00976B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1A6E" w:rsidRPr="00CB6B65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111A6E" w:rsidRPr="00CB6B65" w:rsidRDefault="00111A6E" w:rsidP="001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hogy  a község környezeti állapotáról szóló beszámolót elfogadja.</w:t>
      </w:r>
    </w:p>
    <w:p w:rsidR="00111A6E" w:rsidRPr="00CB6B65" w:rsidRDefault="00111A6E" w:rsidP="001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11A6E" w:rsidRPr="00CB6B65" w:rsidRDefault="00111A6E" w:rsidP="001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Határidő: folyamatos</w:t>
      </w:r>
    </w:p>
    <w:p w:rsidR="00111A6E" w:rsidRDefault="00111A6E" w:rsidP="009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55B" w:rsidRPr="00CB6B65" w:rsidRDefault="00111A6E" w:rsidP="009C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C755B" w:rsidRPr="00CB6B65">
        <w:rPr>
          <w:rFonts w:ascii="Times New Roman" w:hAnsi="Times New Roman" w:cs="Times New Roman"/>
          <w:b/>
          <w:sz w:val="24"/>
          <w:szCs w:val="24"/>
          <w:u w:val="single"/>
        </w:rPr>
        <w:t>., Beszámoló a 201</w:t>
      </w:r>
      <w:r w:rsidR="004751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 történéseiről </w:t>
      </w:r>
      <w:r w:rsidR="009C755B" w:rsidRPr="00CB6B65">
        <w:rPr>
          <w:rFonts w:ascii="Times New Roman" w:hAnsi="Times New Roman" w:cs="Times New Roman"/>
          <w:b/>
          <w:sz w:val="24"/>
          <w:szCs w:val="24"/>
          <w:u w:val="single"/>
        </w:rPr>
        <w:t>Nemesgörzsöny községben</w:t>
      </w:r>
      <w:r w:rsidR="004751C4">
        <w:rPr>
          <w:rFonts w:ascii="Times New Roman" w:hAnsi="Times New Roman" w:cs="Times New Roman"/>
          <w:b/>
          <w:sz w:val="24"/>
          <w:szCs w:val="24"/>
          <w:u w:val="single"/>
        </w:rPr>
        <w:t>, 2019. évi programok ismertetése</w:t>
      </w:r>
    </w:p>
    <w:p w:rsidR="009C755B" w:rsidRPr="00CB6B65" w:rsidRDefault="009C755B" w:rsidP="009C755B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  <w:r w:rsidRPr="00CB6B65">
        <w:rPr>
          <w:rFonts w:ascii="Times New Roman" w:hAnsi="Times New Roman" w:cs="Times New Roman"/>
          <w:sz w:val="24"/>
          <w:szCs w:val="24"/>
        </w:rPr>
        <w:tab/>
      </w:r>
    </w:p>
    <w:p w:rsidR="009C755B" w:rsidRDefault="009C755B" w:rsidP="009C755B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Tatai László polgármester felolvassa beszámolóját a 201</w:t>
      </w:r>
      <w:r w:rsidR="004751C4">
        <w:rPr>
          <w:rFonts w:ascii="Times New Roman" w:hAnsi="Times New Roman" w:cs="Times New Roman"/>
          <w:sz w:val="24"/>
          <w:szCs w:val="24"/>
        </w:rPr>
        <w:t>8</w:t>
      </w:r>
      <w:r w:rsidRPr="00CB6B65">
        <w:rPr>
          <w:rFonts w:ascii="Times New Roman" w:hAnsi="Times New Roman" w:cs="Times New Roman"/>
          <w:sz w:val="24"/>
          <w:szCs w:val="24"/>
        </w:rPr>
        <w:t>. év történéseiről</w:t>
      </w:r>
      <w:r w:rsidR="004751C4">
        <w:rPr>
          <w:rFonts w:ascii="Times New Roman" w:hAnsi="Times New Roman" w:cs="Times New Roman"/>
          <w:sz w:val="24"/>
          <w:szCs w:val="24"/>
        </w:rPr>
        <w:t>, valamint a tervezett programokról</w:t>
      </w:r>
      <w:r w:rsidRPr="00CB6B65">
        <w:rPr>
          <w:rFonts w:ascii="Times New Roman" w:hAnsi="Times New Roman" w:cs="Times New Roman"/>
          <w:sz w:val="24"/>
          <w:szCs w:val="24"/>
        </w:rPr>
        <w:t xml:space="preserve"> Beszámolója a jegyzőkönyv </w:t>
      </w:r>
      <w:r w:rsidR="00111A6E">
        <w:rPr>
          <w:rFonts w:ascii="Times New Roman" w:hAnsi="Times New Roman" w:cs="Times New Roman"/>
          <w:sz w:val="24"/>
          <w:szCs w:val="24"/>
        </w:rPr>
        <w:t>2</w:t>
      </w:r>
      <w:r w:rsidRPr="00CB6B65">
        <w:rPr>
          <w:rFonts w:ascii="Times New Roman" w:hAnsi="Times New Roman" w:cs="Times New Roman"/>
          <w:sz w:val="24"/>
          <w:szCs w:val="24"/>
        </w:rPr>
        <w:t>. számú mellékletét képezi.</w:t>
      </w:r>
    </w:p>
    <w:p w:rsidR="009C755B" w:rsidRPr="00CB6B65" w:rsidRDefault="009C755B" w:rsidP="009C755B">
      <w:pPr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Tatai László polgármester megkérdezi, hogy a beszámolóval kapcsolatban van-e valakinek kérdése, hozzászólása?</w:t>
      </w:r>
    </w:p>
    <w:p w:rsidR="009C755B" w:rsidRPr="00CB6B65" w:rsidRDefault="009C755B" w:rsidP="009C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 xml:space="preserve">Tatai László polgármester megállapítja, hogy a község képviselői részéről további kérdés, hozzászólás, módosító javaslat nem érkezett, ezért szavazásra bocsátja a fenti javaslatot, s megállapítja, hogy Nemesgörzsöny Község Képviselő-testülete </w:t>
      </w:r>
      <w:r w:rsidR="00111A6E">
        <w:rPr>
          <w:rFonts w:ascii="Times New Roman" w:hAnsi="Times New Roman" w:cs="Times New Roman"/>
          <w:sz w:val="24"/>
          <w:szCs w:val="24"/>
        </w:rPr>
        <w:t>3</w:t>
      </w:r>
      <w:r w:rsidRPr="00CB6B65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9C755B" w:rsidRPr="00CB6B65" w:rsidRDefault="009C755B" w:rsidP="009C7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55B" w:rsidRPr="00CB6B65" w:rsidRDefault="00716C4B" w:rsidP="009C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="009C755B" w:rsidRPr="00CB6B65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4751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C755B" w:rsidRPr="00CB6B65">
        <w:rPr>
          <w:rFonts w:ascii="Times New Roman" w:hAnsi="Times New Roman" w:cs="Times New Roman"/>
          <w:b/>
          <w:sz w:val="24"/>
          <w:szCs w:val="24"/>
          <w:u w:val="single"/>
        </w:rPr>
        <w:t>. (XI.</w:t>
      </w:r>
      <w:r w:rsidR="00976B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51C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C755B" w:rsidRPr="00CB6B65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C755B" w:rsidRPr="00CB6B65" w:rsidRDefault="009C755B" w:rsidP="0011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hogy  a Nemesgörzsöny 201</w:t>
      </w:r>
      <w:r w:rsidR="004751C4">
        <w:rPr>
          <w:rFonts w:ascii="Times New Roman" w:hAnsi="Times New Roman" w:cs="Times New Roman"/>
          <w:sz w:val="24"/>
          <w:szCs w:val="24"/>
        </w:rPr>
        <w:t>8</w:t>
      </w:r>
      <w:r w:rsidRPr="00CB6B65">
        <w:rPr>
          <w:rFonts w:ascii="Times New Roman" w:hAnsi="Times New Roman" w:cs="Times New Roman"/>
          <w:sz w:val="24"/>
          <w:szCs w:val="24"/>
        </w:rPr>
        <w:t>. év történéseiről</w:t>
      </w:r>
      <w:r w:rsidR="004751C4">
        <w:rPr>
          <w:rFonts w:ascii="Times New Roman" w:hAnsi="Times New Roman" w:cs="Times New Roman"/>
          <w:sz w:val="24"/>
          <w:szCs w:val="24"/>
        </w:rPr>
        <w:t>, 2019. évi tervezett programokról</w:t>
      </w:r>
      <w:r w:rsidRPr="00CB6B65">
        <w:rPr>
          <w:rFonts w:ascii="Times New Roman" w:hAnsi="Times New Roman" w:cs="Times New Roman"/>
          <w:sz w:val="24"/>
          <w:szCs w:val="24"/>
        </w:rPr>
        <w:t xml:space="preserve"> szóló beszámolót elfogadja.</w:t>
      </w:r>
    </w:p>
    <w:p w:rsidR="009C755B" w:rsidRPr="00CB6B65" w:rsidRDefault="009C755B" w:rsidP="0011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C755B" w:rsidRPr="00CB6B65" w:rsidRDefault="009C755B" w:rsidP="0011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Határidő: folyamatos</w:t>
      </w:r>
    </w:p>
    <w:p w:rsidR="009C755B" w:rsidRPr="00CB6B65" w:rsidRDefault="009C755B">
      <w:pPr>
        <w:rPr>
          <w:rFonts w:ascii="Times New Roman" w:hAnsi="Times New Roman" w:cs="Times New Roman"/>
          <w:sz w:val="24"/>
          <w:szCs w:val="24"/>
        </w:rPr>
      </w:pPr>
    </w:p>
    <w:p w:rsidR="009C755B" w:rsidRPr="00CB6B65" w:rsidRDefault="009C755B" w:rsidP="009C755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t>3.,A lakosság részéről felmerült kérdések megválaszolása</w:t>
      </w:r>
    </w:p>
    <w:p w:rsidR="009C755B" w:rsidRPr="00CB6B65" w:rsidRDefault="009C755B" w:rsidP="009C755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65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9C755B" w:rsidRDefault="009C755B">
      <w:pPr>
        <w:rPr>
          <w:rFonts w:ascii="Times New Roman" w:hAnsi="Times New Roman" w:cs="Times New Roman"/>
          <w:sz w:val="24"/>
          <w:szCs w:val="24"/>
        </w:rPr>
      </w:pPr>
    </w:p>
    <w:p w:rsidR="004751C4" w:rsidRDefault="00475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Érdeklődő I. megkérdezi, hogy mi lesz a házak előtti hidakkal, a vízelvezetés hogyan lesz megoldva azoknál az ingatlanoknál, ahol már nagyon széles hidakat építettek. Nehéz azokat tisztítani. Ki engedélyezte őket.</w:t>
      </w:r>
    </w:p>
    <w:p w:rsidR="004751C4" w:rsidRPr="00CB6B65" w:rsidRDefault="00475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 elmondja, hogy a szóban forgó utca nem önkormányzati tulajdon. A vízelvezetés megoldása tervben van, ha lesz pályázati lehetőség, mindenképpen megpróbáljuk.</w:t>
      </w:r>
    </w:p>
    <w:p w:rsidR="00CB6B65" w:rsidRPr="00CB6B65" w:rsidRDefault="0097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 megkérdezi a Képviselő-testületet, hogy van-e kérdés hozzászólás?</w:t>
      </w:r>
    </w:p>
    <w:p w:rsidR="00CB6B65" w:rsidRPr="00CB6B65" w:rsidRDefault="00CB6B65" w:rsidP="00CB6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Tatai László polgármester megállapítja, hogy a Képviselő-testület közmeghallgatásán megtárgyalandó további napirend nincs, kérdés, bejelentés hiányában a 201</w:t>
      </w:r>
      <w:r w:rsidR="004751C4">
        <w:rPr>
          <w:rFonts w:ascii="Times New Roman" w:hAnsi="Times New Roman" w:cs="Times New Roman"/>
          <w:sz w:val="24"/>
          <w:szCs w:val="24"/>
        </w:rPr>
        <w:t>8</w:t>
      </w:r>
      <w:r w:rsidRPr="00CB6B65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976BD1">
        <w:rPr>
          <w:rFonts w:ascii="Times New Roman" w:hAnsi="Times New Roman" w:cs="Times New Roman"/>
          <w:sz w:val="24"/>
          <w:szCs w:val="24"/>
        </w:rPr>
        <w:t>2</w:t>
      </w:r>
      <w:r w:rsidR="004751C4">
        <w:rPr>
          <w:rFonts w:ascii="Times New Roman" w:hAnsi="Times New Roman" w:cs="Times New Roman"/>
          <w:sz w:val="24"/>
          <w:szCs w:val="24"/>
        </w:rPr>
        <w:t>8</w:t>
      </w:r>
      <w:r w:rsidRPr="00CB6B65">
        <w:rPr>
          <w:rFonts w:ascii="Times New Roman" w:hAnsi="Times New Roman" w:cs="Times New Roman"/>
          <w:sz w:val="24"/>
          <w:szCs w:val="24"/>
        </w:rPr>
        <w:t>-i közmeghallgatást 1</w:t>
      </w:r>
      <w:r w:rsidR="004751C4">
        <w:rPr>
          <w:rFonts w:ascii="Times New Roman" w:hAnsi="Times New Roman" w:cs="Times New Roman"/>
          <w:sz w:val="24"/>
          <w:szCs w:val="24"/>
        </w:rPr>
        <w:t>7</w:t>
      </w:r>
      <w:r w:rsidRPr="00CB6B65">
        <w:rPr>
          <w:rFonts w:ascii="Times New Roman" w:hAnsi="Times New Roman" w:cs="Times New Roman"/>
          <w:sz w:val="24"/>
          <w:szCs w:val="24"/>
        </w:rPr>
        <w:t xml:space="preserve"> óra </w:t>
      </w:r>
      <w:r w:rsidR="004A64A5">
        <w:rPr>
          <w:rFonts w:ascii="Times New Roman" w:hAnsi="Times New Roman" w:cs="Times New Roman"/>
          <w:sz w:val="24"/>
          <w:szCs w:val="24"/>
        </w:rPr>
        <w:t>5</w:t>
      </w:r>
      <w:r w:rsidR="004751C4">
        <w:rPr>
          <w:rFonts w:ascii="Times New Roman" w:hAnsi="Times New Roman" w:cs="Times New Roman"/>
          <w:sz w:val="24"/>
          <w:szCs w:val="24"/>
        </w:rPr>
        <w:t>0</w:t>
      </w:r>
      <w:r w:rsidRPr="00CB6B65">
        <w:rPr>
          <w:rFonts w:ascii="Times New Roman" w:hAnsi="Times New Roman" w:cs="Times New Roman"/>
          <w:sz w:val="24"/>
          <w:szCs w:val="24"/>
        </w:rPr>
        <w:t xml:space="preserve"> perckor berekeszti.</w:t>
      </w:r>
    </w:p>
    <w:p w:rsidR="00CB6B65" w:rsidRPr="00CB6B65" w:rsidRDefault="00CB6B65" w:rsidP="00CB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sz w:val="24"/>
          <w:szCs w:val="24"/>
        </w:rPr>
        <w:t>K.m.f.</w:t>
      </w:r>
    </w:p>
    <w:p w:rsidR="00CB6B65" w:rsidRPr="00CB6B65" w:rsidRDefault="00CB6B65" w:rsidP="00CB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</w:rPr>
        <w:t xml:space="preserve">Tatai László                           </w:t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CB6B65" w:rsidRPr="00CB6B65" w:rsidRDefault="00CB6B65" w:rsidP="00CB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</w:r>
      <w:r w:rsidRPr="00CB6B65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CB6B65" w:rsidRPr="00CB6B65" w:rsidRDefault="00CB6B65" w:rsidP="00CB6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6B65" w:rsidRPr="00CB6B65" w:rsidRDefault="00CB6B65" w:rsidP="00CB6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CB6B65" w:rsidRPr="00CB6B65" w:rsidRDefault="00CB6B65" w:rsidP="00CB6B65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CB6B65" w:rsidRPr="00CB6B65" w:rsidRDefault="00CB6B65" w:rsidP="00CB6B65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B65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CB6B65" w:rsidRPr="00CB6B65" w:rsidRDefault="00CB6B65" w:rsidP="00CB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65" w:rsidRPr="00CB6B65" w:rsidRDefault="00CB6B65">
      <w:pPr>
        <w:rPr>
          <w:rFonts w:ascii="Times New Roman" w:hAnsi="Times New Roman" w:cs="Times New Roman"/>
          <w:sz w:val="24"/>
          <w:szCs w:val="24"/>
        </w:rPr>
      </w:pPr>
    </w:p>
    <w:sectPr w:rsidR="00CB6B65" w:rsidRPr="00CB6B65" w:rsidSect="003B58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5E" w:rsidRDefault="00732E5E" w:rsidP="00CB6B65">
      <w:pPr>
        <w:spacing w:after="0" w:line="240" w:lineRule="auto"/>
      </w:pPr>
      <w:r>
        <w:separator/>
      </w:r>
    </w:p>
  </w:endnote>
  <w:endnote w:type="continuationSeparator" w:id="0">
    <w:p w:rsidR="00732E5E" w:rsidRDefault="00732E5E" w:rsidP="00CB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359844"/>
      <w:docPartObj>
        <w:docPartGallery w:val="Page Numbers (Bottom of Page)"/>
        <w:docPartUnique/>
      </w:docPartObj>
    </w:sdtPr>
    <w:sdtContent>
      <w:p w:rsidR="00111A6E" w:rsidRDefault="001865F2">
        <w:pPr>
          <w:pStyle w:val="llb"/>
          <w:jc w:val="right"/>
        </w:pPr>
        <w:fldSimple w:instr=" PAGE   \* MERGEFORMAT ">
          <w:r w:rsidR="004A64A5">
            <w:rPr>
              <w:noProof/>
            </w:rPr>
            <w:t>3</w:t>
          </w:r>
        </w:fldSimple>
      </w:p>
    </w:sdtContent>
  </w:sdt>
  <w:p w:rsidR="00111A6E" w:rsidRDefault="00111A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5E" w:rsidRDefault="00732E5E" w:rsidP="00CB6B65">
      <w:pPr>
        <w:spacing w:after="0" w:line="240" w:lineRule="auto"/>
      </w:pPr>
      <w:r>
        <w:separator/>
      </w:r>
    </w:p>
  </w:footnote>
  <w:footnote w:type="continuationSeparator" w:id="0">
    <w:p w:rsidR="00732E5E" w:rsidRDefault="00732E5E" w:rsidP="00CB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5B"/>
    <w:rsid w:val="000A0CC4"/>
    <w:rsid w:val="000C24A2"/>
    <w:rsid w:val="00102828"/>
    <w:rsid w:val="00111A6E"/>
    <w:rsid w:val="001865F2"/>
    <w:rsid w:val="00360D64"/>
    <w:rsid w:val="003836D2"/>
    <w:rsid w:val="003B58B4"/>
    <w:rsid w:val="004751C4"/>
    <w:rsid w:val="004A64A5"/>
    <w:rsid w:val="00585A82"/>
    <w:rsid w:val="006F638F"/>
    <w:rsid w:val="00716C4B"/>
    <w:rsid w:val="00732E5E"/>
    <w:rsid w:val="00825C53"/>
    <w:rsid w:val="0083146F"/>
    <w:rsid w:val="00976BD1"/>
    <w:rsid w:val="009A0BD0"/>
    <w:rsid w:val="009A2C31"/>
    <w:rsid w:val="009C755B"/>
    <w:rsid w:val="00CB6B65"/>
    <w:rsid w:val="00D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55B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CB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6B65"/>
  </w:style>
  <w:style w:type="paragraph" w:styleId="llb">
    <w:name w:val="footer"/>
    <w:basedOn w:val="Norml"/>
    <w:link w:val="llbChar"/>
    <w:uiPriority w:val="99"/>
    <w:unhideWhenUsed/>
    <w:rsid w:val="00CB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2018-12-05T14:35:00Z</dcterms:created>
  <dcterms:modified xsi:type="dcterms:W3CDTF">2018-12-05T14:37:00Z</dcterms:modified>
</cp:coreProperties>
</file>